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654"/>
        <w:gridCol w:w="4004"/>
        <w:gridCol w:w="3260"/>
      </w:tblGrid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b/>
                <w:color w:val="0D0D0D"/>
                <w:sz w:val="22"/>
                <w:szCs w:val="22"/>
              </w:rPr>
            </w:pPr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 xml:space="preserve">№ </w:t>
            </w:r>
            <w:proofErr w:type="gramStart"/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>п</w:t>
            </w:r>
            <w:proofErr w:type="gramEnd"/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>/п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b/>
                <w:color w:val="0D0D0D"/>
                <w:sz w:val="22"/>
                <w:szCs w:val="22"/>
              </w:rPr>
            </w:pPr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>ФИО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b/>
                <w:color w:val="0D0D0D"/>
                <w:sz w:val="22"/>
                <w:szCs w:val="22"/>
              </w:rPr>
            </w:pPr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>Занимаемая должность</w:t>
            </w:r>
          </w:p>
        </w:tc>
        <w:tc>
          <w:tcPr>
            <w:tcW w:w="3260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b/>
                <w:color w:val="0D0D0D"/>
                <w:sz w:val="22"/>
                <w:szCs w:val="22"/>
              </w:rPr>
            </w:pPr>
            <w:r w:rsidRPr="00080082">
              <w:rPr>
                <w:rFonts w:eastAsia="Calibri"/>
                <w:b/>
                <w:color w:val="0D0D0D"/>
                <w:sz w:val="22"/>
                <w:szCs w:val="22"/>
              </w:rPr>
              <w:t>Основания для включения в кадровый резерв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Бухаленко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00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09.10.2019 </w:t>
            </w:r>
          </w:p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04-04/36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Соловьева Екатерина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09.10.2019 </w:t>
            </w:r>
          </w:p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04-04/36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 w:rsidRPr="00D23681">
              <w:rPr>
                <w:rFonts w:eastAsia="Calibri"/>
                <w:color w:val="0D0D0D"/>
                <w:sz w:val="22"/>
                <w:szCs w:val="22"/>
              </w:rPr>
              <w:t>Балявкина</w:t>
            </w:r>
            <w:proofErr w:type="spellEnd"/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 учета 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D23681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Кобелева Галина Васильевна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 учета 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Клименко Оксана Алексеевна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 учета 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Нижегородова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 учета 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Захарова Галина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Старший государственный налоговый инспектор отдела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работы с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тельщиками №1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Алипченкова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осударственный налоговый инспектор отдела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работы с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тельщиками №2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Демченко Галина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Старший государственный налоговый инспектор отдела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анализа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Стрединина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Марина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11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Коротенко Юлия Владимировна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Вилимас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Елена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06.12.2018</w:t>
            </w:r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04-1-02/24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Гук Алексей Анатолиевич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Государственный налоговый инспектор отдела оперативного контроля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24.05.2018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 04-1-02/10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Афанасьева Евгения Александровна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№1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07.06.2018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04-1-02/11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Басенцян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Изабелла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07.06.2018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04-1-02/11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Семенчук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Наталия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Евгениевна</w:t>
            </w:r>
            <w:proofErr w:type="spellEnd"/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Старший  государственный налоговый инспектор отдела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анализа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07.06.2018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04-1-02/11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17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Корнева Екатерина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07.06.2018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04-1-02/11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Булюнова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Диана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07.06.2018 </w:t>
            </w:r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04-1-02/11</w:t>
            </w:r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lastRenderedPageBreak/>
              <w:t>19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Кувшинова Татьяна Владимировна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Государственный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16.08.2018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04-1-02/17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Безбабная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Антонина Евгеньевна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Старший 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осударственный налоговый инспектор отдела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работы с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тельщиками №2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16.08.2018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04-1-02/17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21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Муравьева Ольга Ивановна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Старший 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расчетов с бюджетом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16.08.2018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04-1-02/17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22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Степанцова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Жанна Викторовна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Старший 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аналитического отдела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16.08.2018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04-1-02/17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Давыдова Елена Александровна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№2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20.09.2018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24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Галайко Валентина Федоровна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№3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20.09.2018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Кисличенко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№3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20.09.2018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04-1-02/20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26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Плюхина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Екатерина Борисовна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20.09.2018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04-1-02/20</w:t>
            </w:r>
          </w:p>
        </w:tc>
      </w:tr>
      <w:tr w:rsidR="00272896" w:rsidRPr="00080082" w:rsidTr="00272896">
        <w:trPr>
          <w:trHeight w:val="895"/>
        </w:trPr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Валуйская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Специалист 1 разряда отдела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анализа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06.12.21</w:t>
            </w:r>
            <w:r>
              <w:rPr>
                <w:rFonts w:eastAsia="Calibri"/>
                <w:color w:val="0D0D0D"/>
                <w:sz w:val="22"/>
                <w:szCs w:val="22"/>
              </w:rPr>
              <w:t>0</w:t>
            </w:r>
            <w:r>
              <w:rPr>
                <w:rFonts w:eastAsia="Calibri"/>
                <w:color w:val="0D0D0D"/>
                <w:sz w:val="22"/>
                <w:szCs w:val="22"/>
              </w:rPr>
              <w:t>8</w:t>
            </w:r>
          </w:p>
          <w:p w:rsidR="00272896" w:rsidRPr="00080082" w:rsidRDefault="00272896" w:rsidP="00272896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28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Щеблыкина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осударственный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налоговый инспектор отдела учета 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06.12.2018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29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Патошина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Старший государственный налоговый инспектор отдела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анализа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06.12.2018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04-1-02/24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Олейник Елена Анатолиевна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gramStart"/>
            <w:r>
              <w:rPr>
                <w:rFonts w:eastAsia="Calibri"/>
                <w:color w:val="0D0D0D"/>
                <w:sz w:val="22"/>
                <w:szCs w:val="22"/>
              </w:rPr>
              <w:t>Главный государственный налоговой инспектор отдела урегулирования задолженности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rFonts w:eastAsia="Calibri"/>
                <w:color w:val="0D0D0D"/>
                <w:sz w:val="22"/>
                <w:szCs w:val="22"/>
              </w:rPr>
              <w:t>от</w:t>
            </w:r>
            <w:proofErr w:type="gramEnd"/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28.03.2019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04-04/14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31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Леошко Марина Андреевна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rFonts w:eastAsia="Calibri"/>
                <w:color w:val="0D0D0D"/>
                <w:sz w:val="22"/>
                <w:szCs w:val="22"/>
              </w:rPr>
              <w:t>от</w:t>
            </w:r>
            <w:proofErr w:type="gramEnd"/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28.03.2019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04-04/14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Чикадзе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Ирина Юрьевна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Главны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№5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</w:t>
            </w:r>
            <w:proofErr w:type="gramStart"/>
            <w:r>
              <w:rPr>
                <w:rFonts w:eastAsia="Calibri"/>
                <w:color w:val="0D0D0D"/>
                <w:sz w:val="22"/>
                <w:szCs w:val="22"/>
              </w:rPr>
              <w:t>от</w:t>
            </w:r>
            <w:proofErr w:type="gramEnd"/>
          </w:p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28.03.2019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04-04/14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33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Елесин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Алексей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Евгениевич</w:t>
            </w:r>
            <w:proofErr w:type="spellEnd"/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№2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18.04.2019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04-04/17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34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Манина Лидия Владимировна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Главный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31.05.2018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04-04/23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35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Хачатрян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Алина </w:t>
            </w: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Вараздатовна</w:t>
            </w:r>
            <w:proofErr w:type="spellEnd"/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осударственный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31.05.2018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04-04/23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36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Билан Татьяна Васильевна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31.05.2018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04-04/23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37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Машегова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работы с налогоплательщиками №1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31.05.2018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04-04/23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lastRenderedPageBreak/>
              <w:t>38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Шамсудинова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Специалист 1 разряда отдела камеральных проверок №5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31.05.2018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04-04/23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39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Лазаренко Александра Игоревна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 xml:space="preserve">осударственный налоговый инспектор отдела 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работы с </w:t>
            </w:r>
            <w:r w:rsidRPr="00D23681">
              <w:rPr>
                <w:rFonts w:eastAsia="Calibri"/>
                <w:color w:val="0D0D0D"/>
                <w:sz w:val="22"/>
                <w:szCs w:val="22"/>
              </w:rPr>
              <w:t>налогопла</w:t>
            </w:r>
            <w:r>
              <w:rPr>
                <w:rFonts w:eastAsia="Calibri"/>
                <w:color w:val="0D0D0D"/>
                <w:sz w:val="22"/>
                <w:szCs w:val="22"/>
              </w:rPr>
              <w:t>тельщиками №2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20.06.2019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04-04/28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40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Клюева Светлана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правового отдела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 xml:space="preserve">Приказ от 11.07.2019 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04-04/31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41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Васюк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Анна Геннадиевна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камеральных проверок №4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12.07.2017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04-1-02/9</w:t>
            </w:r>
          </w:p>
        </w:tc>
      </w:tr>
      <w:tr w:rsidR="00272896" w:rsidRPr="00080082" w:rsidTr="00272896">
        <w:trPr>
          <w:trHeight w:val="883"/>
        </w:trPr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42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Колмычк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Ведущий специалист-эксперт отдела общего и хозяйственного обеспечения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07.12.2017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04-1-08/25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43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Кондрацова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 отдела расчетов с бюджетом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07.12.2017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04-1-08/25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44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Царенкова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Елена Валерьевна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Государственный налоговый инспектор отдела учета налогоплательщиков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07.12.2017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04-1-08/25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45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Левшина Виктория Александровна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07.12.2017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04-1-08/25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46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D0D0D"/>
                <w:sz w:val="22"/>
                <w:szCs w:val="22"/>
              </w:rPr>
              <w:t>Терновенко</w:t>
            </w:r>
            <w:proofErr w:type="spellEnd"/>
            <w:r>
              <w:rPr>
                <w:rFonts w:eastAsia="Calibri"/>
                <w:color w:val="0D0D0D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19.10.2017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 04-1-02/18</w:t>
            </w:r>
          </w:p>
        </w:tc>
      </w:tr>
      <w:tr w:rsidR="00272896" w:rsidRPr="00080082" w:rsidTr="00272896">
        <w:tc>
          <w:tcPr>
            <w:tcW w:w="546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47</w:t>
            </w:r>
          </w:p>
        </w:tc>
        <w:tc>
          <w:tcPr>
            <w:tcW w:w="165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Харченко Виктория Валериевна</w:t>
            </w:r>
          </w:p>
        </w:tc>
        <w:tc>
          <w:tcPr>
            <w:tcW w:w="4004" w:type="dxa"/>
            <w:shd w:val="clear" w:color="auto" w:fill="auto"/>
          </w:tcPr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 w:rsidRPr="00D23681">
              <w:rPr>
                <w:rFonts w:eastAsia="Calibri"/>
                <w:color w:val="0D0D0D"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rFonts w:eastAsia="Calibri"/>
                <w:color w:val="0D0D0D"/>
                <w:sz w:val="22"/>
                <w:szCs w:val="22"/>
              </w:rPr>
              <w:t xml:space="preserve"> отдела урегулирования задолженности</w:t>
            </w:r>
          </w:p>
        </w:tc>
        <w:tc>
          <w:tcPr>
            <w:tcW w:w="3260" w:type="dxa"/>
            <w:shd w:val="clear" w:color="auto" w:fill="auto"/>
          </w:tcPr>
          <w:p w:rsidR="00272896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Приказ от 19.10.2017</w:t>
            </w:r>
          </w:p>
          <w:p w:rsidR="00272896" w:rsidRPr="00080082" w:rsidRDefault="00272896" w:rsidP="005F7C5B">
            <w:pPr>
              <w:rPr>
                <w:rFonts w:eastAsia="Calibri"/>
                <w:color w:val="0D0D0D"/>
                <w:sz w:val="22"/>
                <w:szCs w:val="22"/>
              </w:rPr>
            </w:pPr>
            <w:r>
              <w:rPr>
                <w:rFonts w:eastAsia="Calibri"/>
                <w:color w:val="0D0D0D"/>
                <w:sz w:val="22"/>
                <w:szCs w:val="22"/>
              </w:rPr>
              <w:t>№04-1-08/20</w:t>
            </w:r>
          </w:p>
        </w:tc>
      </w:tr>
    </w:tbl>
    <w:p w:rsidR="00137B19" w:rsidRDefault="00137B19"/>
    <w:sectPr w:rsidR="0013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96"/>
    <w:rsid w:val="00137B19"/>
    <w:rsid w:val="002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2019-11-21T07:34:00Z</dcterms:created>
  <dcterms:modified xsi:type="dcterms:W3CDTF">2019-11-21T07:35:00Z</dcterms:modified>
</cp:coreProperties>
</file>